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B6" w:rsidRPr="00C14A58" w:rsidRDefault="00642DDD" w:rsidP="000013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B</w:t>
      </w:r>
      <w:r w:rsidR="00E554E9">
        <w:rPr>
          <w:rFonts w:asciiTheme="minorHAnsi" w:hAnsiTheme="minorHAnsi" w:cstheme="minorHAnsi"/>
          <w:b/>
          <w:sz w:val="22"/>
          <w:szCs w:val="22"/>
        </w:rPr>
        <w:t xml:space="preserve"> all’avviso d’asta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9A2052" w:rsidRPr="00C14A58">
        <w:rPr>
          <w:rFonts w:asciiTheme="minorHAnsi" w:hAnsiTheme="minorHAnsi" w:cstheme="minorHAnsi"/>
          <w:b/>
          <w:sz w:val="22"/>
          <w:szCs w:val="22"/>
        </w:rPr>
        <w:t xml:space="preserve">MODELLO B </w:t>
      </w:r>
    </w:p>
    <w:p w:rsidR="000013B6" w:rsidRPr="00B75683" w:rsidRDefault="00D96547" w:rsidP="000013B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4A58">
        <w:rPr>
          <w:rFonts w:asciiTheme="minorHAnsi" w:hAnsiTheme="minorHAnsi" w:cstheme="minorHAnsi"/>
          <w:sz w:val="22"/>
          <w:szCs w:val="22"/>
        </w:rPr>
        <w:t>Schema di offerta</w:t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>
        <w:rPr>
          <w:rFonts w:asciiTheme="minorHAnsi" w:hAnsiTheme="minorHAnsi" w:cstheme="minorHAnsi"/>
          <w:sz w:val="22"/>
          <w:szCs w:val="22"/>
        </w:rPr>
        <w:tab/>
      </w:r>
      <w:r w:rsidR="00BF343D" w:rsidRPr="00B75683">
        <w:rPr>
          <w:rFonts w:asciiTheme="minorHAnsi" w:hAnsiTheme="minorHAnsi" w:cstheme="minorHAnsi"/>
          <w:b/>
          <w:sz w:val="22"/>
          <w:szCs w:val="22"/>
          <w:u w:val="single"/>
        </w:rPr>
        <w:t>MARCA DA BOLLO € 16,00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13B6" w:rsidRPr="00C14A58" w:rsidRDefault="000013B6" w:rsidP="000013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4A58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8706FA">
        <w:rPr>
          <w:rFonts w:asciiTheme="minorHAnsi" w:hAnsiTheme="minorHAnsi" w:cstheme="minorHAnsi"/>
          <w:b/>
          <w:sz w:val="22"/>
          <w:szCs w:val="22"/>
        </w:rPr>
        <w:t xml:space="preserve">AVVISO </w:t>
      </w:r>
      <w:r w:rsidRPr="00C14A58">
        <w:rPr>
          <w:rFonts w:asciiTheme="minorHAnsi" w:hAnsiTheme="minorHAnsi" w:cstheme="minorHAnsi"/>
          <w:b/>
          <w:sz w:val="22"/>
          <w:szCs w:val="22"/>
        </w:rPr>
        <w:t xml:space="preserve"> PUBBLICO FINALIZZATO ALLA  LOCAZIONE DI  IMMOBILE  DI PROPRIETÀ COMUNALE  DENOMINATO “EX SALA S.O.M.S.” PER   ATTIVITA’ CULTURALI</w:t>
      </w:r>
      <w:r w:rsidR="00F15A9C">
        <w:rPr>
          <w:rFonts w:asciiTheme="minorHAnsi" w:hAnsiTheme="minorHAnsi" w:cstheme="minorHAnsi"/>
          <w:b/>
          <w:sz w:val="22"/>
          <w:szCs w:val="22"/>
        </w:rPr>
        <w:t>, TEATRALI, PROIEZIONI CINEMATOGRAFICHE</w:t>
      </w:r>
      <w:r w:rsidRPr="00C14A58">
        <w:rPr>
          <w:rFonts w:asciiTheme="minorHAnsi" w:hAnsiTheme="minorHAnsi" w:cstheme="minorHAnsi"/>
          <w:b/>
          <w:sz w:val="22"/>
          <w:szCs w:val="22"/>
        </w:rPr>
        <w:t>.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</w:t>
      </w:r>
    </w:p>
    <w:p w:rsid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nato/a ________________________________________il ______________________________________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residente a _____________________________________________________________________________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Prov. ___________cap ___________Via ____________________________________________n. 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C.F/Partita IVA _________________________________________________________________________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PEC (se in possesso) _____________________________________________________________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Tel_____________________________________________________________________________________</w:t>
      </w:r>
    </w:p>
    <w:p w:rsidR="000013B6" w:rsidRPr="00C14A58" w:rsidRDefault="000013B6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446C" w:rsidRPr="00C14A58" w:rsidRDefault="00AF446C" w:rsidP="00AF446C">
      <w:pPr>
        <w:tabs>
          <w:tab w:val="left" w:pos="0"/>
          <w:tab w:val="left" w:pos="54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4A58">
        <w:rPr>
          <w:rFonts w:asciiTheme="minorHAnsi" w:hAnsiTheme="minorHAnsi" w:cstheme="minorHAnsi"/>
          <w:i/>
          <w:sz w:val="22"/>
          <w:szCs w:val="22"/>
        </w:rPr>
        <w:t>(in caso di offerta congiunta o in caso di locazione in regime di comunione legale col coniuge)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</w:t>
      </w:r>
    </w:p>
    <w:p w:rsid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nato/a ________________________________________il _______</w:t>
      </w:r>
      <w:r w:rsidR="00C14A58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residente a _____________________________________________________________________________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Prov. ___________cap ___________Via ____________________________________________n. _______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C.F/Partita IVA _________________________________________________________________________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PEC (se in possesso) _____________________________________________________________</w:t>
      </w:r>
    </w:p>
    <w:p w:rsidR="00AF446C" w:rsidRPr="00C14A58" w:rsidRDefault="00AF446C" w:rsidP="00AF446C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Tel_____________________________________________________________________________________</w:t>
      </w:r>
    </w:p>
    <w:p w:rsidR="00AF446C" w:rsidRPr="00C14A58" w:rsidRDefault="00AF446C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62EB" w:rsidRPr="00C14A58" w:rsidRDefault="001262EB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62EB" w:rsidRPr="00C14A58" w:rsidRDefault="001262EB" w:rsidP="001262EB">
      <w:pPr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[CROCIARE LE DICHIARAZIONI DI INTERESSE]</w:t>
      </w:r>
    </w:p>
    <w:p w:rsidR="001262EB" w:rsidRPr="00C14A58" w:rsidRDefault="001262EB" w:rsidP="001262EB">
      <w:pPr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C14A58">
        <w:rPr>
          <w:rFonts w:asciiTheme="minorHAnsi" w:hAnsiTheme="minorHAnsi" w:cstheme="minorHAnsi"/>
          <w:sz w:val="22"/>
          <w:szCs w:val="22"/>
        </w:rPr>
        <w:tab/>
        <w:t>in qualità di persona fisica e in proprio nome, per conto e nell’interesse proprio;</w:t>
      </w:r>
    </w:p>
    <w:p w:rsidR="001262EB" w:rsidRPr="00C14A58" w:rsidRDefault="001262EB" w:rsidP="001262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62EB" w:rsidRPr="00C14A58" w:rsidRDefault="001262EB" w:rsidP="001262EB">
      <w:pPr>
        <w:numPr>
          <w:ilvl w:val="0"/>
          <w:numId w:val="6"/>
        </w:numPr>
        <w:ind w:hanging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 qualità di rappresentante legale della Società/Impresa__________________________________________________________________</w:t>
      </w:r>
    </w:p>
    <w:p w:rsidR="001262EB" w:rsidRPr="00C14A58" w:rsidRDefault="001262EB" w:rsidP="001262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con sede legale in ___________________________________________________________________</w:t>
      </w:r>
    </w:p>
    <w:p w:rsidR="001262EB" w:rsidRPr="00C14A58" w:rsidRDefault="001262EB" w:rsidP="001262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C.F/Partita IVA______________________________________________________________________</w:t>
      </w:r>
    </w:p>
    <w:p w:rsidR="001262EB" w:rsidRPr="00C14A58" w:rsidRDefault="001262EB" w:rsidP="001262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 xml:space="preserve">Indirizzo </w:t>
      </w:r>
      <w:proofErr w:type="spellStart"/>
      <w:r w:rsidRPr="00C14A58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C14A58">
        <w:rPr>
          <w:rFonts w:asciiTheme="minorHAnsi" w:hAnsiTheme="minorHAnsi" w:cstheme="minorHAnsi"/>
          <w:sz w:val="22"/>
          <w:szCs w:val="22"/>
        </w:rPr>
        <w:t xml:space="preserve">  ____________________________________________________________________</w:t>
      </w:r>
    </w:p>
    <w:p w:rsidR="001262EB" w:rsidRPr="00C14A58" w:rsidRDefault="001262EB" w:rsidP="001262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Indirizzo e –mail _______________________________________________________________</w:t>
      </w:r>
    </w:p>
    <w:p w:rsidR="001262EB" w:rsidRPr="00C14A58" w:rsidRDefault="001262EB" w:rsidP="001262E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Tel. _________________________________________________________________________</w:t>
      </w:r>
    </w:p>
    <w:p w:rsidR="001262EB" w:rsidRPr="00C14A58" w:rsidRDefault="001262EB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00DB" w:rsidRPr="00C14A58" w:rsidRDefault="007100DB" w:rsidP="000013B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00DB" w:rsidRPr="00C14A58" w:rsidRDefault="007100DB" w:rsidP="007100DB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lastRenderedPageBreak/>
        <w:t>pres</w:t>
      </w:r>
      <w:r w:rsidR="008706FA">
        <w:rPr>
          <w:rFonts w:asciiTheme="minorHAnsi" w:hAnsiTheme="minorHAnsi" w:cstheme="minorHAnsi"/>
          <w:sz w:val="22"/>
          <w:szCs w:val="22"/>
        </w:rPr>
        <w:t>o</w:t>
      </w:r>
      <w:r w:rsidRPr="00C14A58">
        <w:rPr>
          <w:rFonts w:asciiTheme="minorHAnsi" w:hAnsiTheme="minorHAnsi" w:cstheme="minorHAnsi"/>
          <w:sz w:val="22"/>
          <w:szCs w:val="22"/>
        </w:rPr>
        <w:t xml:space="preserve"> visione dell’avviso d'asta  inerente  </w:t>
      </w:r>
      <w:r w:rsidR="009428F4">
        <w:rPr>
          <w:rFonts w:asciiTheme="minorHAnsi" w:hAnsiTheme="minorHAnsi" w:cstheme="minorHAnsi"/>
          <w:sz w:val="22"/>
          <w:szCs w:val="22"/>
        </w:rPr>
        <w:t>la</w:t>
      </w:r>
      <w:r w:rsidRPr="00C14A58">
        <w:rPr>
          <w:rFonts w:asciiTheme="minorHAnsi" w:hAnsiTheme="minorHAnsi" w:cstheme="minorHAnsi"/>
          <w:sz w:val="22"/>
          <w:szCs w:val="22"/>
        </w:rPr>
        <w:t xml:space="preserve"> locazione dell’immobile di proprietà comunale sito in Via Carlo Costa n. 21-23 a Racconigi</w:t>
      </w:r>
      <w:r w:rsidR="008706FA">
        <w:rPr>
          <w:rFonts w:asciiTheme="minorHAnsi" w:hAnsiTheme="minorHAnsi" w:cstheme="minorHAnsi"/>
          <w:sz w:val="22"/>
          <w:szCs w:val="22"/>
        </w:rPr>
        <w:t xml:space="preserve"> (Comune di Racconigi - Foglio 51-mappale 195-subalterno 14 Catasto Edilizio Urbano)</w:t>
      </w:r>
      <w:r w:rsidRPr="00C14A58">
        <w:rPr>
          <w:rFonts w:asciiTheme="minorHAnsi" w:hAnsiTheme="minorHAnsi" w:cstheme="minorHAnsi"/>
          <w:sz w:val="22"/>
          <w:szCs w:val="22"/>
        </w:rPr>
        <w:t xml:space="preserve"> </w:t>
      </w:r>
      <w:r w:rsidR="00B75683">
        <w:rPr>
          <w:rFonts w:asciiTheme="minorHAnsi" w:hAnsiTheme="minorHAnsi" w:cstheme="minorHAnsi"/>
          <w:sz w:val="22"/>
          <w:szCs w:val="22"/>
        </w:rPr>
        <w:t>per attività culturali, teatrali, proiezioni cinematografiche;</w:t>
      </w:r>
      <w:bookmarkStart w:id="0" w:name="_GoBack"/>
      <w:bookmarkEnd w:id="0"/>
    </w:p>
    <w:p w:rsidR="007100DB" w:rsidRPr="00C14A58" w:rsidRDefault="007100DB" w:rsidP="007100DB">
      <w:pPr>
        <w:spacing w:line="48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100DB" w:rsidRPr="00C14A58" w:rsidRDefault="007100DB" w:rsidP="007100DB">
      <w:pPr>
        <w:spacing w:line="48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4A58">
        <w:rPr>
          <w:rFonts w:asciiTheme="minorHAnsi" w:hAnsiTheme="minorHAnsi" w:cstheme="minorHAnsi"/>
          <w:b/>
          <w:bCs/>
          <w:sz w:val="22"/>
          <w:szCs w:val="22"/>
        </w:rPr>
        <w:t>OFFRE</w:t>
      </w:r>
      <w:r w:rsidR="00AF446C" w:rsidRPr="00C14A58">
        <w:rPr>
          <w:rFonts w:asciiTheme="minorHAnsi" w:hAnsiTheme="minorHAnsi" w:cstheme="minorHAnsi"/>
          <w:b/>
          <w:bCs/>
          <w:sz w:val="22"/>
          <w:szCs w:val="22"/>
        </w:rPr>
        <w:t>/OFFRONO</w:t>
      </w:r>
    </w:p>
    <w:p w:rsidR="002417E9" w:rsidRPr="00C14A58" w:rsidRDefault="002417E9" w:rsidP="007100DB">
      <w:pPr>
        <w:spacing w:line="48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100DB" w:rsidRPr="00C14A58" w:rsidRDefault="007100DB" w:rsidP="007100DB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 xml:space="preserve">per la locazione dell’immobile suddetto di cui all’ASTA PUBBLICA del giorno </w:t>
      </w:r>
      <w:r w:rsidR="00F4440C">
        <w:rPr>
          <w:rFonts w:asciiTheme="minorHAnsi" w:hAnsiTheme="minorHAnsi" w:cstheme="minorHAnsi"/>
          <w:sz w:val="22"/>
          <w:szCs w:val="22"/>
        </w:rPr>
        <w:t>_________</w:t>
      </w:r>
      <w:r w:rsidRPr="00C14A58">
        <w:rPr>
          <w:rFonts w:asciiTheme="minorHAnsi" w:hAnsiTheme="minorHAnsi" w:cstheme="minorHAnsi"/>
          <w:sz w:val="22"/>
          <w:szCs w:val="22"/>
        </w:rPr>
        <w:t>, il seguente canone</w:t>
      </w:r>
      <w:r w:rsidR="00307E55" w:rsidRPr="00C14A58">
        <w:rPr>
          <w:rFonts w:asciiTheme="minorHAnsi" w:hAnsiTheme="minorHAnsi" w:cstheme="minorHAnsi"/>
          <w:sz w:val="22"/>
          <w:szCs w:val="22"/>
        </w:rPr>
        <w:t xml:space="preserve"> </w:t>
      </w:r>
      <w:r w:rsidR="00F149A8" w:rsidRPr="00C14A58">
        <w:rPr>
          <w:rFonts w:asciiTheme="minorHAnsi" w:hAnsiTheme="minorHAnsi" w:cstheme="minorHAnsi"/>
          <w:sz w:val="22"/>
          <w:szCs w:val="22"/>
        </w:rPr>
        <w:t>SESSENNALE</w:t>
      </w:r>
      <w:r w:rsidR="00307E55" w:rsidRPr="00C14A58">
        <w:rPr>
          <w:rFonts w:asciiTheme="minorHAnsi" w:hAnsiTheme="minorHAnsi" w:cstheme="minorHAnsi"/>
          <w:sz w:val="22"/>
          <w:szCs w:val="22"/>
        </w:rPr>
        <w:t xml:space="preserve"> </w:t>
      </w:r>
      <w:r w:rsidRPr="00C14A58">
        <w:rPr>
          <w:rFonts w:asciiTheme="minorHAnsi" w:hAnsiTheme="minorHAnsi" w:cstheme="minorHAnsi"/>
          <w:sz w:val="22"/>
          <w:szCs w:val="22"/>
        </w:rPr>
        <w:t xml:space="preserve"> complessivo</w:t>
      </w:r>
      <w:r w:rsidR="008706FA">
        <w:rPr>
          <w:rFonts w:asciiTheme="minorHAnsi" w:hAnsiTheme="minorHAnsi" w:cstheme="minorHAnsi"/>
          <w:sz w:val="22"/>
          <w:szCs w:val="22"/>
        </w:rPr>
        <w:t>, così articolato</w:t>
      </w:r>
      <w:r w:rsidRPr="00C14A58">
        <w:rPr>
          <w:rFonts w:asciiTheme="minorHAnsi" w:hAnsiTheme="minorHAnsi" w:cstheme="minorHAnsi"/>
          <w:sz w:val="22"/>
          <w:szCs w:val="22"/>
        </w:rPr>
        <w:t>:</w:t>
      </w:r>
    </w:p>
    <w:p w:rsidR="002417E9" w:rsidRPr="00C14A58" w:rsidRDefault="002417E9" w:rsidP="007100DB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307E55" w:rsidRPr="00C14A58" w:rsidRDefault="00F4440C" w:rsidP="007100DB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480" w:lineRule="auto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Importo annuo </w:t>
      </w:r>
      <w:r w:rsidR="007100DB" w:rsidRPr="00C14A58">
        <w:rPr>
          <w:rFonts w:asciiTheme="minorHAnsi" w:hAnsiTheme="minorHAnsi" w:cstheme="minorHAnsi"/>
          <w:sz w:val="22"/>
          <w:szCs w:val="22"/>
        </w:rPr>
        <w:t xml:space="preserve"> di locazione: € _____</w:t>
      </w:r>
      <w:r w:rsidR="008706FA">
        <w:rPr>
          <w:rFonts w:asciiTheme="minorHAnsi" w:hAnsiTheme="minorHAnsi" w:cstheme="minorHAnsi"/>
          <w:sz w:val="22"/>
          <w:szCs w:val="22"/>
        </w:rPr>
        <w:t>____________________</w:t>
      </w:r>
      <w:r w:rsidR="007100DB" w:rsidRPr="00C14A58">
        <w:rPr>
          <w:rFonts w:asciiTheme="minorHAnsi" w:hAnsiTheme="minorHAnsi" w:cstheme="minorHAnsi"/>
          <w:sz w:val="22"/>
          <w:szCs w:val="22"/>
        </w:rPr>
        <w:t>_____,_______</w:t>
      </w:r>
      <w:r w:rsidR="008706FA">
        <w:rPr>
          <w:rFonts w:asciiTheme="minorHAnsi" w:hAnsiTheme="minorHAnsi" w:cstheme="minorHAnsi"/>
          <w:sz w:val="22"/>
          <w:szCs w:val="22"/>
        </w:rPr>
        <w:t xml:space="preserve"> annui</w:t>
      </w:r>
      <w:r w:rsidR="007100DB" w:rsidRPr="00C14A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00DB" w:rsidRPr="00C14A58" w:rsidRDefault="007100DB" w:rsidP="00307E55">
      <w:pPr>
        <w:widowControl w:val="0"/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(</w:t>
      </w:r>
      <w:r w:rsidR="00307E55" w:rsidRPr="00C14A58">
        <w:rPr>
          <w:rFonts w:asciiTheme="minorHAnsi" w:hAnsiTheme="minorHAnsi" w:cstheme="minorHAnsi"/>
          <w:sz w:val="22"/>
          <w:szCs w:val="22"/>
        </w:rPr>
        <w:t xml:space="preserve"> in lettere </w:t>
      </w:r>
      <w:r w:rsidRPr="00C14A58">
        <w:rPr>
          <w:rFonts w:asciiTheme="minorHAnsi" w:hAnsiTheme="minorHAnsi" w:cstheme="minorHAnsi"/>
          <w:sz w:val="22"/>
          <w:szCs w:val="22"/>
        </w:rPr>
        <w:t>euro _</w:t>
      </w:r>
      <w:r w:rsidR="00307E55" w:rsidRPr="00C14A58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Pr="00C14A58">
        <w:rPr>
          <w:rFonts w:asciiTheme="minorHAnsi" w:hAnsiTheme="minorHAnsi" w:cstheme="minorHAnsi"/>
          <w:sz w:val="22"/>
          <w:szCs w:val="22"/>
        </w:rPr>
        <w:t>____/_</w:t>
      </w:r>
      <w:r w:rsidR="00307E55" w:rsidRPr="00C14A58">
        <w:rPr>
          <w:rFonts w:asciiTheme="minorHAnsi" w:hAnsiTheme="minorHAnsi" w:cstheme="minorHAnsi"/>
          <w:sz w:val="22"/>
          <w:szCs w:val="22"/>
        </w:rPr>
        <w:t>__</w:t>
      </w:r>
      <w:r w:rsidRPr="00C14A58">
        <w:rPr>
          <w:rFonts w:asciiTheme="minorHAnsi" w:hAnsiTheme="minorHAnsi" w:cstheme="minorHAnsi"/>
          <w:sz w:val="22"/>
          <w:szCs w:val="22"/>
        </w:rPr>
        <w:t xml:space="preserve">_) annui </w:t>
      </w:r>
    </w:p>
    <w:p w:rsidR="007100DB" w:rsidRPr="00C14A58" w:rsidRDefault="007100DB" w:rsidP="00307E55">
      <w:pPr>
        <w:widowControl w:val="0"/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(€ ________,__</w:t>
      </w:r>
      <w:r w:rsidR="00307E55" w:rsidRPr="00C14A58">
        <w:rPr>
          <w:rFonts w:asciiTheme="minorHAnsi" w:hAnsiTheme="minorHAnsi" w:cstheme="minorHAnsi"/>
          <w:sz w:val="22"/>
          <w:szCs w:val="22"/>
        </w:rPr>
        <w:t>__</w:t>
      </w:r>
      <w:r w:rsidRPr="00C14A58">
        <w:rPr>
          <w:rFonts w:asciiTheme="minorHAnsi" w:hAnsiTheme="minorHAnsi" w:cstheme="minorHAnsi"/>
          <w:sz w:val="22"/>
          <w:szCs w:val="22"/>
        </w:rPr>
        <w:t>_  mensili per 12 mensilità);</w:t>
      </w:r>
    </w:p>
    <w:p w:rsidR="00307E55" w:rsidRPr="00C14A58" w:rsidRDefault="00307E55" w:rsidP="00307E55">
      <w:pPr>
        <w:widowControl w:val="0"/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307E55" w:rsidRPr="00C14A58" w:rsidRDefault="00307E55" w:rsidP="00307E55">
      <w:pPr>
        <w:widowControl w:val="0"/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14A58">
        <w:rPr>
          <w:rFonts w:asciiTheme="minorHAnsi" w:hAnsiTheme="minorHAnsi" w:cstheme="minorHAnsi"/>
          <w:b/>
          <w:sz w:val="22"/>
          <w:szCs w:val="22"/>
        </w:rPr>
        <w:t xml:space="preserve">IMPORTO COMPLESSIVO </w:t>
      </w:r>
      <w:r w:rsidR="00F149A8" w:rsidRPr="00C14A58">
        <w:rPr>
          <w:rFonts w:asciiTheme="minorHAnsi" w:hAnsiTheme="minorHAnsi" w:cstheme="minorHAnsi"/>
          <w:b/>
          <w:sz w:val="22"/>
          <w:szCs w:val="22"/>
        </w:rPr>
        <w:t>SESSENNALE</w:t>
      </w:r>
      <w:r w:rsidRPr="00C14A58">
        <w:rPr>
          <w:rFonts w:asciiTheme="minorHAnsi" w:hAnsiTheme="minorHAnsi" w:cstheme="minorHAnsi"/>
          <w:b/>
          <w:sz w:val="22"/>
          <w:szCs w:val="22"/>
        </w:rPr>
        <w:t xml:space="preserve">: € __________,_______ </w:t>
      </w:r>
    </w:p>
    <w:p w:rsidR="00307E55" w:rsidRPr="00C14A58" w:rsidRDefault="00307E55" w:rsidP="00307E55">
      <w:pPr>
        <w:widowControl w:val="0"/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C14A58">
        <w:rPr>
          <w:rFonts w:asciiTheme="minorHAnsi" w:hAnsiTheme="minorHAnsi" w:cstheme="minorHAnsi"/>
          <w:b/>
          <w:sz w:val="22"/>
          <w:szCs w:val="22"/>
        </w:rPr>
        <w:t xml:space="preserve">( in lettere euro _____________________________________________________/____) </w:t>
      </w:r>
    </w:p>
    <w:p w:rsidR="00D65048" w:rsidRPr="00C14A58" w:rsidRDefault="003D7755" w:rsidP="003D7755">
      <w:pPr>
        <w:spacing w:line="4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4A58">
        <w:rPr>
          <w:rFonts w:asciiTheme="minorHAnsi" w:hAnsiTheme="minorHAnsi" w:cstheme="minorHAnsi"/>
          <w:b/>
          <w:sz w:val="22"/>
          <w:szCs w:val="22"/>
        </w:rPr>
        <w:t>DICHIARA</w:t>
      </w:r>
      <w:r w:rsidR="00E20ADF" w:rsidRPr="00C14A58">
        <w:rPr>
          <w:rFonts w:asciiTheme="minorHAnsi" w:hAnsiTheme="minorHAnsi" w:cstheme="minorHAnsi"/>
          <w:b/>
          <w:sz w:val="22"/>
          <w:szCs w:val="22"/>
        </w:rPr>
        <w:t xml:space="preserve">/DICHIARANO </w:t>
      </w:r>
      <w:r w:rsidRPr="00C14A58">
        <w:rPr>
          <w:rFonts w:asciiTheme="minorHAnsi" w:hAnsiTheme="minorHAnsi" w:cstheme="minorHAnsi"/>
          <w:b/>
          <w:sz w:val="22"/>
          <w:szCs w:val="22"/>
        </w:rPr>
        <w:t xml:space="preserve"> INOLTRE</w:t>
      </w:r>
    </w:p>
    <w:p w:rsidR="003D7755" w:rsidRPr="00C14A58" w:rsidRDefault="003D7755" w:rsidP="003D7755">
      <w:pPr>
        <w:spacing w:line="48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27BB" w:rsidRPr="00C14A58" w:rsidRDefault="00F827BB" w:rsidP="00F827BB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Di impegnarsi, in caso di aggiudicazione, al pieno ed incondizionato rispetto di tutte le condizioni contenute  nell’avviso d’asta   e negli allegati relativi;</w:t>
      </w:r>
    </w:p>
    <w:p w:rsidR="000C5BC3" w:rsidRPr="00C14A58" w:rsidRDefault="000C5BC3" w:rsidP="00F827BB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5BC3" w:rsidRPr="00C14A58" w:rsidRDefault="000C5BC3" w:rsidP="000C5BC3">
      <w:pPr>
        <w:numPr>
          <w:ilvl w:val="3"/>
          <w:numId w:val="8"/>
        </w:numPr>
        <w:tabs>
          <w:tab w:val="left" w:pos="0"/>
          <w:tab w:val="num" w:pos="480"/>
          <w:tab w:val="left" w:pos="540"/>
        </w:tabs>
        <w:spacing w:line="360" w:lineRule="auto"/>
        <w:ind w:left="480" w:hanging="4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4A58">
        <w:rPr>
          <w:rFonts w:asciiTheme="minorHAnsi" w:hAnsiTheme="minorHAnsi" w:cstheme="minorHAnsi"/>
          <w:i/>
          <w:sz w:val="22"/>
          <w:szCs w:val="22"/>
        </w:rPr>
        <w:t>(solamente nel caso di offerta congiunta)</w:t>
      </w:r>
    </w:p>
    <w:p w:rsidR="000C5BC3" w:rsidRPr="00C14A58" w:rsidRDefault="000C5BC3" w:rsidP="000C5B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Dichiarano:</w:t>
      </w:r>
    </w:p>
    <w:p w:rsidR="000C5BC3" w:rsidRPr="00C14A58" w:rsidRDefault="000C5BC3" w:rsidP="000C5BC3">
      <w:pPr>
        <w:numPr>
          <w:ilvl w:val="3"/>
          <w:numId w:val="9"/>
        </w:numPr>
        <w:autoSpaceDE w:val="0"/>
        <w:autoSpaceDN w:val="0"/>
        <w:adjustRightInd w:val="0"/>
        <w:ind w:hanging="720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di partecipare congiuntamente all’asta pubblica di cui all’oggetto;</w:t>
      </w:r>
    </w:p>
    <w:p w:rsidR="000C5BC3" w:rsidRPr="00C14A58" w:rsidRDefault="000C5BC3" w:rsidP="000C5BC3">
      <w:pPr>
        <w:numPr>
          <w:ilvl w:val="3"/>
          <w:numId w:val="9"/>
        </w:numPr>
        <w:autoSpaceDE w:val="0"/>
        <w:autoSpaceDN w:val="0"/>
        <w:adjustRightInd w:val="0"/>
        <w:ind w:hanging="720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di impegnarsi, in caso di aggiudicazione, al pieno ed incondizionato rispetto  in via solidale delle condizioni contenute nell’avviso d’asta;</w:t>
      </w:r>
    </w:p>
    <w:p w:rsidR="000C5BC3" w:rsidRPr="00C14A58" w:rsidRDefault="000C5BC3" w:rsidP="000C5BC3">
      <w:pPr>
        <w:numPr>
          <w:ilvl w:val="3"/>
          <w:numId w:val="9"/>
        </w:numPr>
        <w:autoSpaceDE w:val="0"/>
        <w:autoSpaceDN w:val="0"/>
        <w:adjustRightInd w:val="0"/>
        <w:ind w:hanging="720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di partecipare alla locazione secondo le seguenti quote:</w:t>
      </w:r>
    </w:p>
    <w:p w:rsidR="000C5BC3" w:rsidRPr="00C14A58" w:rsidRDefault="000C5BC3" w:rsidP="000C5BC3">
      <w:pPr>
        <w:numPr>
          <w:ilvl w:val="3"/>
          <w:numId w:val="10"/>
        </w:num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__________________________________________________;</w:t>
      </w:r>
    </w:p>
    <w:p w:rsidR="000C5BC3" w:rsidRPr="00C14A58" w:rsidRDefault="000C5BC3" w:rsidP="000C5BC3">
      <w:pPr>
        <w:numPr>
          <w:ilvl w:val="3"/>
          <w:numId w:val="10"/>
        </w:num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__________________________________________________.</w:t>
      </w:r>
    </w:p>
    <w:p w:rsidR="000C5BC3" w:rsidRPr="00C14A58" w:rsidRDefault="000C5BC3" w:rsidP="000C5BC3">
      <w:pPr>
        <w:tabs>
          <w:tab w:val="left" w:pos="0"/>
          <w:tab w:val="left" w:pos="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C13DA" w:rsidRPr="00C14A58" w:rsidRDefault="00EC13DA" w:rsidP="00EC13DA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____________________</w:t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EC13DA" w:rsidRDefault="00EC13DA" w:rsidP="00EC13DA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(luogo e data)</w:t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</w:r>
      <w:r w:rsidRPr="00C14A58">
        <w:rPr>
          <w:rFonts w:asciiTheme="minorHAnsi" w:hAnsiTheme="minorHAnsi" w:cstheme="minorHAnsi"/>
          <w:sz w:val="22"/>
          <w:szCs w:val="22"/>
        </w:rPr>
        <w:tab/>
        <w:t xml:space="preserve"> (Firma per esteso e leggibile)</w:t>
      </w:r>
    </w:p>
    <w:p w:rsidR="00EC13DA" w:rsidRPr="00C14A58" w:rsidRDefault="00EC13DA" w:rsidP="00EC13DA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0C5BC3" w:rsidRPr="00C14A58" w:rsidRDefault="000C5BC3" w:rsidP="000C5BC3">
      <w:pPr>
        <w:pStyle w:val="Corpodeltesto3"/>
        <w:tabs>
          <w:tab w:val="left" w:pos="-1843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14A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SOTTOSCRIZIONE IN SOLIDO </w:t>
      </w:r>
      <w:r w:rsidR="002F2236" w:rsidRPr="00C14A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DELL’OFFERTA </w:t>
      </w:r>
      <w:r w:rsidRPr="00C14A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NEL CASO DI CONCORRENTE CONIUGATO IN REGIME PATRIMONIALE DI COMUNIONE LEGALE E NEL CASO DI OFFERTA CONGIUNTA:</w:t>
      </w:r>
    </w:p>
    <w:p w:rsidR="000C5BC3" w:rsidRPr="00C14A58" w:rsidRDefault="000C5BC3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• (cognome e nome) ______________________________________________________________</w:t>
      </w:r>
    </w:p>
    <w:p w:rsidR="000C5BC3" w:rsidRPr="00C14A58" w:rsidRDefault="000C5BC3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nato  a  _____________________________il ______________________________________</w:t>
      </w:r>
      <w:r w:rsidR="00E20ADF" w:rsidRPr="00C14A58">
        <w:rPr>
          <w:rFonts w:asciiTheme="minorHAnsi" w:hAnsiTheme="minorHAnsi" w:cstheme="minorHAnsi"/>
          <w:sz w:val="22"/>
          <w:szCs w:val="22"/>
        </w:rPr>
        <w:t>_</w:t>
      </w:r>
      <w:r w:rsidRPr="00C14A58">
        <w:rPr>
          <w:rFonts w:asciiTheme="minorHAnsi" w:hAnsiTheme="minorHAnsi" w:cstheme="minorHAnsi"/>
          <w:sz w:val="22"/>
          <w:szCs w:val="22"/>
        </w:rPr>
        <w:t>___</w:t>
      </w:r>
    </w:p>
    <w:p w:rsidR="000C5BC3" w:rsidRPr="00C14A58" w:rsidRDefault="000C5BC3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e residente a ________________________  in Via _____________________________ n. ___</w:t>
      </w:r>
      <w:r w:rsidR="00E20ADF" w:rsidRPr="00C14A58">
        <w:rPr>
          <w:rFonts w:asciiTheme="minorHAnsi" w:hAnsiTheme="minorHAnsi" w:cstheme="minorHAnsi"/>
          <w:sz w:val="22"/>
          <w:szCs w:val="22"/>
        </w:rPr>
        <w:t>_</w:t>
      </w:r>
      <w:r w:rsidRPr="00C14A58">
        <w:rPr>
          <w:rFonts w:asciiTheme="minorHAnsi" w:hAnsiTheme="minorHAnsi" w:cstheme="minorHAnsi"/>
          <w:sz w:val="22"/>
          <w:szCs w:val="22"/>
        </w:rPr>
        <w:t>___</w:t>
      </w:r>
    </w:p>
    <w:p w:rsidR="000C5BC3" w:rsidRPr="00C14A58" w:rsidRDefault="000C5BC3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 qualità di coniuge del concorrente in regime patrimoniale di comunione legale.</w:t>
      </w:r>
    </w:p>
    <w:p w:rsidR="000C5BC3" w:rsidRPr="00C14A58" w:rsidRDefault="000C5BC3" w:rsidP="00E20ADF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C5BC3" w:rsidRPr="00C14A58" w:rsidRDefault="000C5BC3" w:rsidP="00E20ADF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firma leggibile e per esteso _____________________________________________________</w:t>
      </w:r>
      <w:r w:rsidR="00E20ADF" w:rsidRPr="00C14A58">
        <w:rPr>
          <w:rFonts w:asciiTheme="minorHAnsi" w:hAnsiTheme="minorHAnsi" w:cstheme="minorHAnsi"/>
          <w:sz w:val="22"/>
          <w:szCs w:val="22"/>
        </w:rPr>
        <w:t>_</w:t>
      </w:r>
      <w:r w:rsidRPr="00C14A58">
        <w:rPr>
          <w:rFonts w:asciiTheme="minorHAnsi" w:hAnsiTheme="minorHAnsi" w:cstheme="minorHAnsi"/>
          <w:sz w:val="22"/>
          <w:szCs w:val="22"/>
        </w:rPr>
        <w:t>___</w:t>
      </w:r>
    </w:p>
    <w:p w:rsidR="000C5BC3" w:rsidRPr="00C14A58" w:rsidRDefault="000C5BC3" w:rsidP="00E20ADF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C5BC3" w:rsidRPr="00C14A58" w:rsidRDefault="000C5BC3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0ADF" w:rsidRPr="00C14A58" w:rsidRDefault="00E20ADF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• (cognome e nome) ______________________________________________________________</w:t>
      </w:r>
    </w:p>
    <w:p w:rsidR="00E20ADF" w:rsidRPr="00C14A58" w:rsidRDefault="00E20ADF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nato  a  _____________________________il __________________________________________</w:t>
      </w:r>
    </w:p>
    <w:p w:rsidR="00E20ADF" w:rsidRPr="00C14A58" w:rsidRDefault="00E20ADF" w:rsidP="00E20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e residente a ________________________  in Via _______________________________ n. _____</w:t>
      </w:r>
    </w:p>
    <w:p w:rsidR="00E20ADF" w:rsidRPr="00C14A58" w:rsidRDefault="00E20ADF" w:rsidP="00E20A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In qualità di ___________________________________________________________________________</w:t>
      </w:r>
    </w:p>
    <w:p w:rsidR="00E20ADF" w:rsidRPr="00C14A58" w:rsidRDefault="00E20ADF" w:rsidP="00E20ADF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E20ADF" w:rsidRPr="00C14A58" w:rsidRDefault="00E20ADF" w:rsidP="00E20ADF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:rsidR="00E20ADF" w:rsidRPr="00C14A58" w:rsidRDefault="00E20ADF" w:rsidP="00E20ADF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4A58">
        <w:rPr>
          <w:rFonts w:asciiTheme="minorHAnsi" w:hAnsiTheme="minorHAnsi" w:cstheme="minorHAnsi"/>
          <w:sz w:val="22"/>
          <w:szCs w:val="22"/>
        </w:rPr>
        <w:t>firma leggibile e per esteso _________________________________________________________</w:t>
      </w:r>
    </w:p>
    <w:p w:rsidR="000C5BC3" w:rsidRPr="00C14A58" w:rsidRDefault="000C5BC3" w:rsidP="00E20ADF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65048" w:rsidRPr="00C14A58" w:rsidRDefault="00D65048" w:rsidP="00D65048">
      <w:pPr>
        <w:spacing w:line="480" w:lineRule="atLeast"/>
        <w:jc w:val="both"/>
        <w:rPr>
          <w:rFonts w:asciiTheme="minorHAnsi" w:hAnsiTheme="minorHAnsi" w:cstheme="minorHAnsi"/>
          <w:sz w:val="22"/>
          <w:szCs w:val="22"/>
        </w:rPr>
      </w:pPr>
    </w:p>
    <w:sectPr w:rsidR="00D65048" w:rsidRPr="00C14A58" w:rsidSect="00BB1F59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CE" w:rsidRDefault="005A75CE" w:rsidP="00903F6A">
      <w:r>
        <w:separator/>
      </w:r>
    </w:p>
  </w:endnote>
  <w:endnote w:type="continuationSeparator" w:id="0">
    <w:p w:rsidR="005A75CE" w:rsidRDefault="005A75CE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Pr="002A70DE" w:rsidRDefault="00CC75FE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:rsidR="00CC75FE" w:rsidRPr="00F23606" w:rsidRDefault="00CC75FE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649A19CE" wp14:editId="06DCDA57">
          <wp:simplePos x="0" y="0"/>
          <wp:positionH relativeFrom="column">
            <wp:posOffset>-38735</wp:posOffset>
          </wp:positionH>
          <wp:positionV relativeFrom="paragraph">
            <wp:posOffset>264160</wp:posOffset>
          </wp:positionV>
          <wp:extent cx="6210935" cy="200025"/>
          <wp:effectExtent l="0" t="0" r="1206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Default="00BA6ECF"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6B56767E" wp14:editId="6F0C9FD4">
              <wp:simplePos x="0" y="0"/>
              <wp:positionH relativeFrom="column">
                <wp:posOffset>1600200</wp:posOffset>
              </wp:positionH>
              <wp:positionV relativeFrom="paragraph">
                <wp:posOffset>138430</wp:posOffset>
              </wp:positionV>
              <wp:extent cx="0" cy="614680"/>
              <wp:effectExtent l="0" t="0" r="25400" b="2032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46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7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10.9pt" to="126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25C831F" wp14:editId="421F26E3">
              <wp:simplePos x="0" y="0"/>
              <wp:positionH relativeFrom="column">
                <wp:posOffset>3695700</wp:posOffset>
              </wp:positionH>
              <wp:positionV relativeFrom="paragraph">
                <wp:posOffset>138430</wp:posOffset>
              </wp:positionV>
              <wp:extent cx="0" cy="614680"/>
              <wp:effectExtent l="0" t="0" r="25400" b="2032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46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10.9pt" to="291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" strokecolor="gray [1629]"/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3544"/>
      <w:gridCol w:w="2697"/>
      <w:gridCol w:w="3966"/>
    </w:tblGrid>
    <w:tr w:rsidR="00B601A6" w:rsidRPr="00B75683" w:rsidTr="00BA6ECF">
      <w:trPr>
        <w:trHeight w:val="489"/>
      </w:trPr>
      <w:tc>
        <w:tcPr>
          <w:tcW w:w="1736" w:type="pct"/>
          <w:shd w:val="clear" w:color="auto" w:fill="auto"/>
        </w:tcPr>
        <w:p w:rsidR="00CC75FE" w:rsidRPr="00487D5D" w:rsidRDefault="00BA6ECF" w:rsidP="00B601A6">
          <w:pPr>
            <w:spacing w:line="160" w:lineRule="atLeast"/>
            <w:ind w:left="1168"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</w:t>
          </w:r>
          <w:r w:rsidR="00CC75FE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:rsidR="00CC75FE" w:rsidRPr="00487D5D" w:rsidRDefault="00B601A6" w:rsidP="00B601A6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</w:t>
          </w:r>
          <w:r w:rsidR="00BA6ECF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</w:t>
          </w:r>
          <w:r w:rsidR="00CC75FE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:rsidR="00CC75FE" w:rsidRPr="00E612A0" w:rsidRDefault="00CC75FE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21" w:type="pct"/>
        </w:tcPr>
        <w:p w:rsidR="00772648" w:rsidRPr="00BE2AE2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</w:t>
          </w:r>
          <w:r w:rsidR="00E07C67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6</w:t>
          </w:r>
          <w:r w:rsidR="00772648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32 · 0172 821642</w:t>
          </w:r>
        </w:p>
        <w:p w:rsidR="00CC75FE" w:rsidRPr="00BE2AE2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F: </w:t>
          </w:r>
          <w:r w:rsidR="00937C74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0172 821642</w:t>
          </w:r>
        </w:p>
        <w:p w:rsidR="00CC75FE" w:rsidRPr="00BE2AE2" w:rsidRDefault="00CC75FE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:rsidR="00CC75FE" w:rsidRPr="00BE2AE2" w:rsidRDefault="00BA6ECF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943" w:type="pct"/>
        </w:tcPr>
        <w:p w:rsidR="00CC75FE" w:rsidRPr="00BE2AE2" w:rsidRDefault="00CC75FE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772648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ut</w:t>
          </w: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:rsidR="00772648" w:rsidRPr="00BE2AE2" w:rsidRDefault="00772648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utc2@comune.racconigi.cn.it</w:t>
          </w:r>
        </w:p>
        <w:p w:rsidR="00BA6ECF" w:rsidRPr="00BE2AE2" w:rsidRDefault="00A81550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</w:t>
          </w:r>
          <w:r w:rsidR="00CC75FE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</w:t>
          </w:r>
          <w:r w:rsidR="00BA6ECF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comune.racconigi@cert.ruparpiemonte.it</w:t>
          </w:r>
        </w:p>
        <w:p w:rsidR="00CC75FE" w:rsidRPr="00BE2AE2" w:rsidRDefault="00BA6ECF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CC75FE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www.comune.racconigi.cn.it</w:t>
          </w:r>
        </w:p>
        <w:p w:rsidR="00CC75FE" w:rsidRPr="00BE2AE2" w:rsidRDefault="00CC75FE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  <w:lang w:val="en-US"/>
            </w:rPr>
          </w:pPr>
        </w:p>
      </w:tc>
    </w:tr>
  </w:tbl>
  <w:p w:rsidR="00CC75FE" w:rsidRDefault="00CC75FE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8416" behindDoc="0" locked="0" layoutInCell="1" allowOverlap="1" wp14:anchorId="40239826" wp14:editId="3090C0CC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CE" w:rsidRDefault="005A75CE" w:rsidP="00903F6A">
      <w:r>
        <w:separator/>
      </w:r>
    </w:p>
  </w:footnote>
  <w:footnote w:type="continuationSeparator" w:id="0">
    <w:p w:rsidR="005A75CE" w:rsidRDefault="005A75CE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Default="00CC75F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49760E22" wp14:editId="510915E7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04320" behindDoc="0" locked="0" layoutInCell="1" allowOverlap="1" wp14:anchorId="61B101A9" wp14:editId="5E99AA3A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CC75FE" w:rsidRPr="00C814F1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CC75FE" w:rsidRDefault="00CC75FE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8245A3F" wp14:editId="35A7014C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5pt,9.2pt" to="522.0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" strokecolor="#5a5a5a [2109]"/>
          </w:pict>
        </mc:Fallback>
      </mc:AlternateContent>
    </w:r>
  </w:p>
  <w:p w:rsidR="00CC75FE" w:rsidRDefault="0087293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62E9955A" wp14:editId="3613883F">
              <wp:simplePos x="0" y="0"/>
              <wp:positionH relativeFrom="column">
                <wp:posOffset>3947160</wp:posOffset>
              </wp:positionH>
              <wp:positionV relativeFrom="paragraph">
                <wp:posOffset>140335</wp:posOffset>
              </wp:positionV>
              <wp:extent cx="2282190" cy="0"/>
              <wp:effectExtent l="0" t="0" r="2921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21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1.05pt" to="490.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" strokecolor="#5a5a5a [2109]"/>
          </w:pict>
        </mc:Fallback>
      </mc:AlternateContent>
    </w: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 xml:space="preserve">UFFICIO </w:t>
    </w:r>
    <w:r w:rsidR="00772648"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LAVORI PUBBLICI - APPALTI</w:t>
    </w:r>
  </w:p>
  <w:p w:rsidR="00CC75FE" w:rsidRPr="002D1A2E" w:rsidRDefault="00CC75FE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65E979B" wp14:editId="15EACA10">
              <wp:simplePos x="0" y="0"/>
              <wp:positionH relativeFrom="column">
                <wp:posOffset>3947160</wp:posOffset>
              </wp:positionH>
              <wp:positionV relativeFrom="paragraph">
                <wp:posOffset>60325</wp:posOffset>
              </wp:positionV>
              <wp:extent cx="2282190" cy="0"/>
              <wp:effectExtent l="0" t="0" r="2921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21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4.75pt" to="490.5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0299_"/>
      </v:shape>
    </w:pict>
  </w:numPicBullet>
  <w:abstractNum w:abstractNumId="0">
    <w:nsid w:val="053B48DE"/>
    <w:multiLevelType w:val="hybridMultilevel"/>
    <w:tmpl w:val="3D8CB26C"/>
    <w:lvl w:ilvl="0" w:tplc="F814A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B6ED38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16"/>
        <w:szCs w:val="16"/>
      </w:rPr>
    </w:lvl>
    <w:lvl w:ilvl="2" w:tplc="BB1CCFF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B0C87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3904F1"/>
    <w:multiLevelType w:val="hybridMultilevel"/>
    <w:tmpl w:val="86DC4CCE"/>
    <w:lvl w:ilvl="0" w:tplc="44B681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4BA302B4"/>
    <w:multiLevelType w:val="hybridMultilevel"/>
    <w:tmpl w:val="D24643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974D21"/>
    <w:multiLevelType w:val="hybridMultilevel"/>
    <w:tmpl w:val="775C9DDC"/>
    <w:lvl w:ilvl="0" w:tplc="0F3A7B4E">
      <w:start w:val="1"/>
      <w:numFmt w:val="bullet"/>
      <w:lvlText w:val=""/>
      <w:lvlJc w:val="left"/>
      <w:pPr>
        <w:ind w:left="1425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97772F7"/>
    <w:multiLevelType w:val="hybridMultilevel"/>
    <w:tmpl w:val="76041430"/>
    <w:lvl w:ilvl="0" w:tplc="F814A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B6ED38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16"/>
        <w:szCs w:val="16"/>
      </w:rPr>
    </w:lvl>
    <w:lvl w:ilvl="2" w:tplc="BB1CCFF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2F7A2F"/>
    <w:multiLevelType w:val="hybridMultilevel"/>
    <w:tmpl w:val="0C383DAE"/>
    <w:lvl w:ilvl="0" w:tplc="F814A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B6ED38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16"/>
        <w:szCs w:val="16"/>
      </w:rPr>
    </w:lvl>
    <w:lvl w:ilvl="2" w:tplc="BB1CCFF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5F5E22FE">
      <w:start w:val="14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  <w:sz w:val="40"/>
        <w:szCs w:val="4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6A"/>
    <w:rsid w:val="000013B6"/>
    <w:rsid w:val="000046C8"/>
    <w:rsid w:val="00005D6A"/>
    <w:rsid w:val="000229B6"/>
    <w:rsid w:val="00023AC7"/>
    <w:rsid w:val="0002758C"/>
    <w:rsid w:val="00052EB5"/>
    <w:rsid w:val="000639A3"/>
    <w:rsid w:val="0007476A"/>
    <w:rsid w:val="00080C19"/>
    <w:rsid w:val="000902C5"/>
    <w:rsid w:val="000A5DB5"/>
    <w:rsid w:val="000A7E77"/>
    <w:rsid w:val="000B3976"/>
    <w:rsid w:val="000C5776"/>
    <w:rsid w:val="000C5BC3"/>
    <w:rsid w:val="000E37DD"/>
    <w:rsid w:val="000E4362"/>
    <w:rsid w:val="000F6E25"/>
    <w:rsid w:val="00104565"/>
    <w:rsid w:val="00120839"/>
    <w:rsid w:val="0012609C"/>
    <w:rsid w:val="001262EB"/>
    <w:rsid w:val="00131DFB"/>
    <w:rsid w:val="00142E7D"/>
    <w:rsid w:val="001478C0"/>
    <w:rsid w:val="00150685"/>
    <w:rsid w:val="00171F2B"/>
    <w:rsid w:val="00190AA0"/>
    <w:rsid w:val="001C53D5"/>
    <w:rsid w:val="001F3095"/>
    <w:rsid w:val="002013FA"/>
    <w:rsid w:val="00214336"/>
    <w:rsid w:val="00221B27"/>
    <w:rsid w:val="00221EA9"/>
    <w:rsid w:val="002323DF"/>
    <w:rsid w:val="002359BA"/>
    <w:rsid w:val="00236BC9"/>
    <w:rsid w:val="002417E9"/>
    <w:rsid w:val="0025533A"/>
    <w:rsid w:val="00256F41"/>
    <w:rsid w:val="0026302A"/>
    <w:rsid w:val="00276463"/>
    <w:rsid w:val="00291DAF"/>
    <w:rsid w:val="002A70DE"/>
    <w:rsid w:val="002C50C3"/>
    <w:rsid w:val="002D01C1"/>
    <w:rsid w:val="002D1A2E"/>
    <w:rsid w:val="002D7016"/>
    <w:rsid w:val="002E7B3B"/>
    <w:rsid w:val="002F2236"/>
    <w:rsid w:val="00307E55"/>
    <w:rsid w:val="00331D43"/>
    <w:rsid w:val="003428D3"/>
    <w:rsid w:val="0034409B"/>
    <w:rsid w:val="0035113F"/>
    <w:rsid w:val="003758D7"/>
    <w:rsid w:val="00376221"/>
    <w:rsid w:val="00380173"/>
    <w:rsid w:val="00387ABD"/>
    <w:rsid w:val="00393C43"/>
    <w:rsid w:val="003B09FB"/>
    <w:rsid w:val="003B589A"/>
    <w:rsid w:val="003B66BA"/>
    <w:rsid w:val="003C05CF"/>
    <w:rsid w:val="003C1917"/>
    <w:rsid w:val="003C3A9B"/>
    <w:rsid w:val="003C5750"/>
    <w:rsid w:val="003D4AAE"/>
    <w:rsid w:val="003D7755"/>
    <w:rsid w:val="003E417E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46A04"/>
    <w:rsid w:val="00461F97"/>
    <w:rsid w:val="00465532"/>
    <w:rsid w:val="00466487"/>
    <w:rsid w:val="00474BC1"/>
    <w:rsid w:val="00477435"/>
    <w:rsid w:val="00482B74"/>
    <w:rsid w:val="004831C7"/>
    <w:rsid w:val="00485739"/>
    <w:rsid w:val="00487D5D"/>
    <w:rsid w:val="0049463C"/>
    <w:rsid w:val="004A297A"/>
    <w:rsid w:val="004A5DC7"/>
    <w:rsid w:val="004B4E1A"/>
    <w:rsid w:val="004B5D99"/>
    <w:rsid w:val="004C29DE"/>
    <w:rsid w:val="004C5821"/>
    <w:rsid w:val="004D3C16"/>
    <w:rsid w:val="004D56AC"/>
    <w:rsid w:val="004E1AA6"/>
    <w:rsid w:val="004F0AF3"/>
    <w:rsid w:val="004F20FA"/>
    <w:rsid w:val="00500AF2"/>
    <w:rsid w:val="00522E56"/>
    <w:rsid w:val="00523671"/>
    <w:rsid w:val="005245CB"/>
    <w:rsid w:val="0052591F"/>
    <w:rsid w:val="005333D7"/>
    <w:rsid w:val="00540842"/>
    <w:rsid w:val="005412B1"/>
    <w:rsid w:val="00554730"/>
    <w:rsid w:val="0057612F"/>
    <w:rsid w:val="00580E95"/>
    <w:rsid w:val="005820D9"/>
    <w:rsid w:val="0058265C"/>
    <w:rsid w:val="00584389"/>
    <w:rsid w:val="005A0B0D"/>
    <w:rsid w:val="005A5002"/>
    <w:rsid w:val="005A75CE"/>
    <w:rsid w:val="005B3846"/>
    <w:rsid w:val="005D2AB5"/>
    <w:rsid w:val="005D59FE"/>
    <w:rsid w:val="00603A29"/>
    <w:rsid w:val="00622D8B"/>
    <w:rsid w:val="00642DDD"/>
    <w:rsid w:val="00644533"/>
    <w:rsid w:val="00645DC1"/>
    <w:rsid w:val="00674183"/>
    <w:rsid w:val="00674490"/>
    <w:rsid w:val="00674756"/>
    <w:rsid w:val="00680E89"/>
    <w:rsid w:val="00682965"/>
    <w:rsid w:val="006C7CFE"/>
    <w:rsid w:val="006D48B3"/>
    <w:rsid w:val="006D52E9"/>
    <w:rsid w:val="007100DB"/>
    <w:rsid w:val="007125A9"/>
    <w:rsid w:val="00713456"/>
    <w:rsid w:val="00723300"/>
    <w:rsid w:val="00730134"/>
    <w:rsid w:val="0073478D"/>
    <w:rsid w:val="00734BF5"/>
    <w:rsid w:val="00740069"/>
    <w:rsid w:val="00740890"/>
    <w:rsid w:val="00741F78"/>
    <w:rsid w:val="00746C23"/>
    <w:rsid w:val="00750370"/>
    <w:rsid w:val="00752D90"/>
    <w:rsid w:val="00753174"/>
    <w:rsid w:val="00753C0F"/>
    <w:rsid w:val="00772648"/>
    <w:rsid w:val="00773B2A"/>
    <w:rsid w:val="007A2B5B"/>
    <w:rsid w:val="007B22D5"/>
    <w:rsid w:val="007B2FE5"/>
    <w:rsid w:val="007B5E76"/>
    <w:rsid w:val="007D276A"/>
    <w:rsid w:val="007D715A"/>
    <w:rsid w:val="007F56D9"/>
    <w:rsid w:val="00803AE0"/>
    <w:rsid w:val="00815767"/>
    <w:rsid w:val="00836BD3"/>
    <w:rsid w:val="008612A4"/>
    <w:rsid w:val="00863D92"/>
    <w:rsid w:val="008706FA"/>
    <w:rsid w:val="00872932"/>
    <w:rsid w:val="00877E57"/>
    <w:rsid w:val="0088781B"/>
    <w:rsid w:val="00891658"/>
    <w:rsid w:val="008929CC"/>
    <w:rsid w:val="00893ADC"/>
    <w:rsid w:val="008B1BF3"/>
    <w:rsid w:val="008B1D93"/>
    <w:rsid w:val="008B322B"/>
    <w:rsid w:val="008B3ECB"/>
    <w:rsid w:val="008B66C2"/>
    <w:rsid w:val="008C1966"/>
    <w:rsid w:val="008C31A5"/>
    <w:rsid w:val="008C6016"/>
    <w:rsid w:val="008D099E"/>
    <w:rsid w:val="008D35EA"/>
    <w:rsid w:val="008F6CB3"/>
    <w:rsid w:val="00903BCA"/>
    <w:rsid w:val="00903F6A"/>
    <w:rsid w:val="00904D69"/>
    <w:rsid w:val="00916E0F"/>
    <w:rsid w:val="0092550B"/>
    <w:rsid w:val="00936A23"/>
    <w:rsid w:val="00937C74"/>
    <w:rsid w:val="009428F4"/>
    <w:rsid w:val="00943837"/>
    <w:rsid w:val="00946BC0"/>
    <w:rsid w:val="009514E5"/>
    <w:rsid w:val="00953D11"/>
    <w:rsid w:val="00954A0E"/>
    <w:rsid w:val="00981122"/>
    <w:rsid w:val="00985C52"/>
    <w:rsid w:val="009A2052"/>
    <w:rsid w:val="009B5173"/>
    <w:rsid w:val="009B7483"/>
    <w:rsid w:val="009C3F03"/>
    <w:rsid w:val="009C7CC1"/>
    <w:rsid w:val="009E12AF"/>
    <w:rsid w:val="009E3C0C"/>
    <w:rsid w:val="009E6AAB"/>
    <w:rsid w:val="00A04ADD"/>
    <w:rsid w:val="00A04B25"/>
    <w:rsid w:val="00A0568E"/>
    <w:rsid w:val="00A24F10"/>
    <w:rsid w:val="00A32662"/>
    <w:rsid w:val="00A3671F"/>
    <w:rsid w:val="00A36BE4"/>
    <w:rsid w:val="00A4214D"/>
    <w:rsid w:val="00A46472"/>
    <w:rsid w:val="00A47B6F"/>
    <w:rsid w:val="00A5370B"/>
    <w:rsid w:val="00A65971"/>
    <w:rsid w:val="00A65BE6"/>
    <w:rsid w:val="00A706D0"/>
    <w:rsid w:val="00A81550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AF446C"/>
    <w:rsid w:val="00B02280"/>
    <w:rsid w:val="00B23524"/>
    <w:rsid w:val="00B23D52"/>
    <w:rsid w:val="00B601A6"/>
    <w:rsid w:val="00B70B8D"/>
    <w:rsid w:val="00B75683"/>
    <w:rsid w:val="00B7745A"/>
    <w:rsid w:val="00B8315F"/>
    <w:rsid w:val="00BA1ED8"/>
    <w:rsid w:val="00BA6ECF"/>
    <w:rsid w:val="00BB1F59"/>
    <w:rsid w:val="00BB2247"/>
    <w:rsid w:val="00BB36A8"/>
    <w:rsid w:val="00BB4EB2"/>
    <w:rsid w:val="00BB59D7"/>
    <w:rsid w:val="00BB6F34"/>
    <w:rsid w:val="00BE20A3"/>
    <w:rsid w:val="00BE2AE2"/>
    <w:rsid w:val="00BE3A9D"/>
    <w:rsid w:val="00BE5411"/>
    <w:rsid w:val="00BF343D"/>
    <w:rsid w:val="00C1026A"/>
    <w:rsid w:val="00C1426E"/>
    <w:rsid w:val="00C14A58"/>
    <w:rsid w:val="00C1582B"/>
    <w:rsid w:val="00C17D9B"/>
    <w:rsid w:val="00C17F6D"/>
    <w:rsid w:val="00C23436"/>
    <w:rsid w:val="00C26A67"/>
    <w:rsid w:val="00C3162B"/>
    <w:rsid w:val="00C32E73"/>
    <w:rsid w:val="00C36BD1"/>
    <w:rsid w:val="00C429F0"/>
    <w:rsid w:val="00C5297B"/>
    <w:rsid w:val="00C60E24"/>
    <w:rsid w:val="00C814F1"/>
    <w:rsid w:val="00C868CF"/>
    <w:rsid w:val="00C97793"/>
    <w:rsid w:val="00CB0421"/>
    <w:rsid w:val="00CC1314"/>
    <w:rsid w:val="00CC1FFF"/>
    <w:rsid w:val="00CC2889"/>
    <w:rsid w:val="00CC75FE"/>
    <w:rsid w:val="00CE2B11"/>
    <w:rsid w:val="00CF36D2"/>
    <w:rsid w:val="00CF5FDA"/>
    <w:rsid w:val="00D002E9"/>
    <w:rsid w:val="00D010E5"/>
    <w:rsid w:val="00D03D44"/>
    <w:rsid w:val="00D119A3"/>
    <w:rsid w:val="00D13F3E"/>
    <w:rsid w:val="00D30D3F"/>
    <w:rsid w:val="00D3254A"/>
    <w:rsid w:val="00D41C9A"/>
    <w:rsid w:val="00D61BA9"/>
    <w:rsid w:val="00D6288A"/>
    <w:rsid w:val="00D65048"/>
    <w:rsid w:val="00D72C5E"/>
    <w:rsid w:val="00D74561"/>
    <w:rsid w:val="00D83C71"/>
    <w:rsid w:val="00D925F1"/>
    <w:rsid w:val="00D96547"/>
    <w:rsid w:val="00DC3884"/>
    <w:rsid w:val="00DC42E9"/>
    <w:rsid w:val="00DD0062"/>
    <w:rsid w:val="00DD0D03"/>
    <w:rsid w:val="00DD60CF"/>
    <w:rsid w:val="00DF3D0D"/>
    <w:rsid w:val="00E0218B"/>
    <w:rsid w:val="00E07C67"/>
    <w:rsid w:val="00E16DD1"/>
    <w:rsid w:val="00E17BE9"/>
    <w:rsid w:val="00E20ADF"/>
    <w:rsid w:val="00E27DAE"/>
    <w:rsid w:val="00E30DC3"/>
    <w:rsid w:val="00E41B68"/>
    <w:rsid w:val="00E50603"/>
    <w:rsid w:val="00E519B5"/>
    <w:rsid w:val="00E53905"/>
    <w:rsid w:val="00E554E9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C13DA"/>
    <w:rsid w:val="00EC2EFE"/>
    <w:rsid w:val="00EC6800"/>
    <w:rsid w:val="00EE1877"/>
    <w:rsid w:val="00EE23ED"/>
    <w:rsid w:val="00EE699F"/>
    <w:rsid w:val="00EF7E4F"/>
    <w:rsid w:val="00F0396D"/>
    <w:rsid w:val="00F148A9"/>
    <w:rsid w:val="00F149A8"/>
    <w:rsid w:val="00F15A9C"/>
    <w:rsid w:val="00F20AB5"/>
    <w:rsid w:val="00F224DE"/>
    <w:rsid w:val="00F23606"/>
    <w:rsid w:val="00F26DAB"/>
    <w:rsid w:val="00F34385"/>
    <w:rsid w:val="00F358E0"/>
    <w:rsid w:val="00F4440C"/>
    <w:rsid w:val="00F44985"/>
    <w:rsid w:val="00F53DE3"/>
    <w:rsid w:val="00F57AD2"/>
    <w:rsid w:val="00F62F2B"/>
    <w:rsid w:val="00F66941"/>
    <w:rsid w:val="00F827BB"/>
    <w:rsid w:val="00F82A5A"/>
    <w:rsid w:val="00F84C04"/>
    <w:rsid w:val="00F85740"/>
    <w:rsid w:val="00F92411"/>
    <w:rsid w:val="00F95191"/>
    <w:rsid w:val="00F9611D"/>
    <w:rsid w:val="00FA767E"/>
    <w:rsid w:val="00FD0E3E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E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C5BC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C5BC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C5BC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C5BC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89E6-05AD-490C-B991-6CF94534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Mariagrazia</cp:lastModifiedBy>
  <cp:revision>34</cp:revision>
  <cp:lastPrinted>2018-04-18T11:33:00Z</cp:lastPrinted>
  <dcterms:created xsi:type="dcterms:W3CDTF">2018-03-20T16:34:00Z</dcterms:created>
  <dcterms:modified xsi:type="dcterms:W3CDTF">2018-12-10T08:34:00Z</dcterms:modified>
</cp:coreProperties>
</file>